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074191" w14:textId="77777777" w:rsidR="00115883" w:rsidRDefault="00071F2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766B132A" w14:textId="77777777" w:rsidR="00115883" w:rsidRDefault="00071F2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 wp14:anchorId="1322A9BB" wp14:editId="33D62B5F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04CB3B02" w14:textId="77777777" w:rsidR="00115883" w:rsidRDefault="00071F20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03A35BE0" w14:textId="77777777" w:rsidR="00115883" w:rsidRDefault="00071F20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2D0850EE" w14:textId="77777777" w:rsidR="00115883" w:rsidRDefault="00115883">
      <w:pPr>
        <w:ind w:left="567"/>
        <w:rPr>
          <w:rFonts w:ascii="Times New Roman" w:hAnsi="Times New Roman"/>
          <w:sz w:val="28"/>
          <w:szCs w:val="28"/>
        </w:rPr>
      </w:pPr>
    </w:p>
    <w:p w14:paraId="331588E9" w14:textId="77777777" w:rsidR="00115883" w:rsidRDefault="00071F2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5C32334D" w14:textId="77777777" w:rsidR="00115883" w:rsidRDefault="00071F20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0CE6F6F4" w14:textId="77777777" w:rsidR="00115883" w:rsidRDefault="00115883">
      <w:pPr>
        <w:jc w:val="center"/>
        <w:rPr>
          <w:rFonts w:ascii="Times New Roman" w:hAnsi="Times New Roman"/>
          <w:sz w:val="28"/>
          <w:szCs w:val="28"/>
        </w:rPr>
      </w:pPr>
    </w:p>
    <w:p w14:paraId="139CAA49" w14:textId="77777777" w:rsidR="00115883" w:rsidRDefault="00071F20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Геоинформационная система «Карта Москвы», «Карта Нижний Новгород»</w:t>
      </w:r>
    </w:p>
    <w:p w14:paraId="7C3D7C78" w14:textId="77777777" w:rsidR="00115883" w:rsidRDefault="00115883">
      <w:pPr>
        <w:jc w:val="center"/>
        <w:rPr>
          <w:rFonts w:ascii="Times New Roman" w:hAnsi="Times New Roman"/>
          <w:color w:val="7F7F7F"/>
          <w:sz w:val="20"/>
          <w:szCs w:val="20"/>
        </w:rPr>
      </w:pPr>
    </w:p>
    <w:p w14:paraId="5DDD1282" w14:textId="77777777" w:rsidR="00115883" w:rsidRDefault="00115883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051BFC71" w14:textId="77777777" w:rsidR="00115883" w:rsidRDefault="00071F20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ОТЧЕТ</w:t>
      </w:r>
    </w:p>
    <w:p w14:paraId="1DB02E28" w14:textId="77777777" w:rsidR="00115883" w:rsidRDefault="00071F20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лабораторной работе</w:t>
      </w:r>
    </w:p>
    <w:p w14:paraId="0AE7635D" w14:textId="77777777" w:rsidR="00115883" w:rsidRDefault="00071F2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69DBAE6A" w14:textId="77777777" w:rsidR="00115883" w:rsidRDefault="00071F20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Информатика и компьютерные технологии</w:t>
      </w:r>
    </w:p>
    <w:p w14:paraId="2BBF0B39" w14:textId="4263BC9C" w:rsidR="00115883" w:rsidRDefault="00071F2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Вариант </w:t>
      </w:r>
      <w:r w:rsidR="000266B9">
        <w:rPr>
          <w:rFonts w:ascii="Times New Roman" w:hAnsi="Times New Roman"/>
          <w:sz w:val="28"/>
          <w:szCs w:val="28"/>
        </w:rPr>
        <w:t>12</w:t>
      </w:r>
    </w:p>
    <w:p w14:paraId="5B1E6711" w14:textId="77777777" w:rsidR="00115883" w:rsidRDefault="00115883">
      <w:pPr>
        <w:rPr>
          <w:rFonts w:ascii="Times New Roman" w:hAnsi="Times New Roman"/>
          <w:sz w:val="28"/>
          <w:szCs w:val="28"/>
        </w:rPr>
      </w:pPr>
    </w:p>
    <w:p w14:paraId="3864DD74" w14:textId="77777777" w:rsidR="00115883" w:rsidRDefault="00071F20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109082A9" w14:textId="77777777" w:rsidR="00115883" w:rsidRDefault="00071F20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           Степаненко М.А.</w:t>
      </w:r>
    </w:p>
    <w:p w14:paraId="12F146DE" w14:textId="77777777" w:rsidR="00115883" w:rsidRDefault="00071F20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</w:p>
    <w:p w14:paraId="4D387256" w14:textId="77777777" w:rsidR="00115883" w:rsidRDefault="00115883">
      <w:pPr>
        <w:ind w:left="4678"/>
        <w:rPr>
          <w:rFonts w:ascii="Times New Roman" w:hAnsi="Times New Roman"/>
          <w:sz w:val="8"/>
          <w:szCs w:val="8"/>
        </w:rPr>
      </w:pPr>
    </w:p>
    <w:p w14:paraId="09873638" w14:textId="77777777" w:rsidR="00115883" w:rsidRDefault="00071F20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2337C82E" w14:textId="36039066" w:rsidR="00115883" w:rsidRDefault="00071F20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________________                       </w:t>
      </w:r>
      <w:r w:rsidR="000266B9">
        <w:rPr>
          <w:rFonts w:ascii="Times New Roman" w:hAnsi="Times New Roman"/>
        </w:rPr>
        <w:t>Тоскин.А.Н</w:t>
      </w:r>
    </w:p>
    <w:p w14:paraId="2E074B47" w14:textId="77777777" w:rsidR="00115883" w:rsidRDefault="00071F20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68DFAFF8" w14:textId="77777777" w:rsidR="00115883" w:rsidRDefault="00115883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86E9A61" w14:textId="77777777" w:rsidR="00115883" w:rsidRDefault="00071F20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                   24-ИВТ-4-2</w:t>
      </w:r>
    </w:p>
    <w:p w14:paraId="76255A8B" w14:textId="77777777" w:rsidR="00115883" w:rsidRDefault="00071F20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</w:p>
    <w:p w14:paraId="120F8880" w14:textId="77777777" w:rsidR="00115883" w:rsidRDefault="00071F20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78F44FAB" w14:textId="77777777" w:rsidR="00115883" w:rsidRDefault="00071F20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4FA143AA" w14:textId="77777777" w:rsidR="00115883" w:rsidRDefault="00115883">
      <w:pPr>
        <w:jc w:val="center"/>
        <w:rPr>
          <w:rFonts w:ascii="Times New Roman" w:hAnsi="Times New Roman"/>
          <w:sz w:val="16"/>
          <w:szCs w:val="16"/>
        </w:rPr>
      </w:pPr>
    </w:p>
    <w:p w14:paraId="78ADA400" w14:textId="77777777" w:rsidR="00115883" w:rsidRDefault="00071F2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Нижний Новгород 2025</w:t>
      </w:r>
    </w:p>
    <w:p w14:paraId="38798CA3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/>
          <w:sz w:val="24"/>
          <w:szCs w:val="24"/>
          <w:lang w:eastAsia="ru-RU"/>
        </w:rPr>
        <w:lastRenderedPageBreak/>
        <w:t xml:space="preserve">Цель работы: 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Освоение приемов работы с геоинформационной системой на примере 2ГИС «Карта Москвы», «Карта Нижнего Новгорода».</w:t>
      </w:r>
    </w:p>
    <w:p w14:paraId="04BE467E" w14:textId="23826ECC" w:rsidR="00115883" w:rsidRPr="000266B9" w:rsidRDefault="00071F20">
      <w:pPr>
        <w:pStyle w:val="a7"/>
        <w:spacing w:before="0" w:beforeAutospacing="0" w:after="0" w:afterAutospacing="0"/>
        <w:jc w:val="both"/>
        <w:rPr>
          <w:color w:val="000000"/>
        </w:rPr>
      </w:pPr>
      <w:r>
        <w:rPr>
          <w:color w:val="000000"/>
        </w:rPr>
        <w:t>Ход работы:</w:t>
      </w:r>
    </w:p>
    <w:p w14:paraId="24A39C12" w14:textId="6B6BC575" w:rsidR="000266B9" w:rsidRDefault="000266B9" w:rsidP="000266B9">
      <w:pPr>
        <w:pStyle w:val="a7"/>
        <w:numPr>
          <w:ilvl w:val="0"/>
          <w:numId w:val="1"/>
        </w:numPr>
        <w:ind w:left="360"/>
        <w:jc w:val="both"/>
        <w:textAlignment w:val="baseline"/>
        <w:rPr>
          <w:bCs/>
          <w:color w:val="000000"/>
          <w:u w:val="single"/>
        </w:rPr>
      </w:pPr>
      <w:r w:rsidRPr="000266B9">
        <w:rPr>
          <w:bCs/>
          <w:color w:val="000000"/>
        </w:rPr>
        <w:t>Осуществить поиск объекта по адресу Ленинский проспект, 10к1 ,отметить на карте место, соответствующее заданному адресу, найти ближайш</w:t>
      </w:r>
      <w:r>
        <w:rPr>
          <w:bCs/>
          <w:color w:val="000000"/>
        </w:rPr>
        <w:t>ие</w:t>
      </w:r>
      <w:r w:rsidRPr="000266B9">
        <w:rPr>
          <w:bCs/>
          <w:color w:val="000000"/>
        </w:rPr>
        <w:t xml:space="preserve"> ВУЗы, банкоматы, находящиеся в радиусе 1 км от указанного адреса</w:t>
      </w:r>
      <w:r>
        <w:rPr>
          <w:bCs/>
          <w:color w:val="000000"/>
        </w:rPr>
        <w:t>, и указать путь к ним</w:t>
      </w:r>
      <w:r w:rsidRPr="000266B9">
        <w:rPr>
          <w:bCs/>
          <w:color w:val="000000"/>
        </w:rPr>
        <w:t>.</w:t>
      </w:r>
    </w:p>
    <w:p w14:paraId="60448916" w14:textId="77777777" w:rsidR="000266B9" w:rsidRPr="000266B9" w:rsidRDefault="000266B9" w:rsidP="000266B9">
      <w:pPr>
        <w:pStyle w:val="a7"/>
        <w:jc w:val="both"/>
        <w:textAlignment w:val="baseline"/>
        <w:rPr>
          <w:bCs/>
          <w:color w:val="000000"/>
          <w:u w:val="single"/>
        </w:rPr>
      </w:pPr>
    </w:p>
    <w:p w14:paraId="5B01A255" w14:textId="795DEF69" w:rsidR="00115883" w:rsidRDefault="00071F20">
      <w:pPr>
        <w:pStyle w:val="a7"/>
        <w:numPr>
          <w:ilvl w:val="1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Поиск объекта по адресу </w:t>
      </w:r>
      <w:r w:rsidR="000266B9" w:rsidRPr="000266B9">
        <w:t>Ленинский проспект, 10к1</w:t>
      </w:r>
      <w:r>
        <w:rPr>
          <w:color w:val="000000"/>
        </w:rPr>
        <w:t>, отмечая его на карте (используется инструмент «где» и указывается адрес объекта).</w:t>
      </w:r>
    </w:p>
    <w:p w14:paraId="68BD7789" w14:textId="2F47475B" w:rsidR="00115883" w:rsidRDefault="000266B9">
      <w:pPr>
        <w:pStyle w:val="a7"/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  <w:r w:rsidRPr="000266B9">
        <w:rPr>
          <w:noProof/>
          <w:color w:val="000000"/>
        </w:rPr>
        <w:drawing>
          <wp:inline distT="0" distB="0" distL="0" distR="0" wp14:anchorId="5C894D97" wp14:editId="6C4CF971">
            <wp:extent cx="5940425" cy="3547110"/>
            <wp:effectExtent l="0" t="0" r="3175" b="0"/>
            <wp:docPr id="610581942" name="Рисунок 1" descr="Изображение выглядит как текст, снимок экрана, карта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81942" name="Рисунок 1" descr="Изображение выглядит как текст, снимок экрана, карта, План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A8BF" w14:textId="48B6DEDC" w:rsidR="00115883" w:rsidRDefault="00071F20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Рисунок 1 – объект по адресу </w:t>
      </w:r>
      <w:r w:rsidR="000266B9" w:rsidRPr="000266B9">
        <w:rPr>
          <w:rFonts w:ascii="Times New Roman" w:hAnsi="Times New Roman"/>
          <w:color w:val="000000"/>
          <w:sz w:val="24"/>
          <w:szCs w:val="24"/>
        </w:rPr>
        <w:t>Ленинский проспект, 10к1</w:t>
      </w:r>
    </w:p>
    <w:p w14:paraId="6630AA91" w14:textId="77777777" w:rsidR="000266B9" w:rsidRDefault="000266B9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19798AF4" w14:textId="77777777" w:rsidR="000266B9" w:rsidRDefault="000266B9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0004C00E" w14:textId="77777777" w:rsidR="000266B9" w:rsidRDefault="000266B9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652E9A0A" w14:textId="77777777" w:rsidR="000266B9" w:rsidRDefault="000266B9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51B9FCC6" w14:textId="77777777" w:rsidR="000266B9" w:rsidRDefault="000266B9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46792F3B" w14:textId="77777777" w:rsidR="000266B9" w:rsidRDefault="000266B9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</w:p>
    <w:p w14:paraId="53198964" w14:textId="2598031B" w:rsidR="00115883" w:rsidRDefault="000266B9">
      <w:pPr>
        <w:shd w:val="clear" w:color="auto" w:fill="FFFFFF"/>
        <w:spacing w:before="100" w:beforeAutospacing="1" w:after="100" w:afterAutospacing="1" w:line="336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 xml:space="preserve">1.2 </w:t>
      </w:r>
      <w:r w:rsidR="00071F20">
        <w:rPr>
          <w:rFonts w:ascii="Times New Roman" w:hAnsi="Times New Roman"/>
          <w:color w:val="000000"/>
          <w:sz w:val="24"/>
          <w:szCs w:val="24"/>
        </w:rPr>
        <w:t>Поиск ближайшей станции метро и путь до нее (используется инструмент «поиск проезда» и указывается начальная и конечная точки пути).</w:t>
      </w:r>
    </w:p>
    <w:p w14:paraId="15B8B1A6" w14:textId="46152504" w:rsidR="00115883" w:rsidRDefault="003D4D1F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3D4D1F">
        <w:rPr>
          <w:rFonts w:ascii="Times New Roman" w:eastAsia="Times New Roman" w:hAnsi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3439F587" wp14:editId="1F1FBAE1">
            <wp:extent cx="5940425" cy="3534410"/>
            <wp:effectExtent l="0" t="0" r="3175" b="8890"/>
            <wp:docPr id="1243679569" name="Рисунок 1" descr="Изображение выглядит как текст, карта, снимок экран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79569" name="Рисунок 1" descr="Изображение выглядит как текст, карта, снимок экрана, атлас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EB7E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2 – путь от объекта до ближайшего входа в метро .</w:t>
      </w:r>
    </w:p>
    <w:p w14:paraId="04EE37D7" w14:textId="7783506E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hAnsi="Times New Roman"/>
          <w:color w:val="000000"/>
          <w:sz w:val="24"/>
          <w:szCs w:val="24"/>
        </w:rPr>
        <w:t>1.3 Поиск ВУЗов и</w:t>
      </w:r>
      <w:r w:rsidR="003D4D1F">
        <w:rPr>
          <w:rFonts w:ascii="Times New Roman" w:hAnsi="Times New Roman"/>
          <w:color w:val="000000"/>
          <w:sz w:val="24"/>
          <w:szCs w:val="24"/>
        </w:rPr>
        <w:t xml:space="preserve"> банкоматов</w:t>
      </w:r>
      <w:r>
        <w:rPr>
          <w:rFonts w:ascii="Times New Roman" w:hAnsi="Times New Roman"/>
          <w:color w:val="000000"/>
          <w:sz w:val="24"/>
          <w:szCs w:val="24"/>
        </w:rPr>
        <w:t xml:space="preserve"> в радиусе 1 километра от здания (используется команда «радиус»).</w:t>
      </w:r>
    </w:p>
    <w:p w14:paraId="41E0D845" w14:textId="22D8C9A6" w:rsidR="00115883" w:rsidRDefault="003D4D1F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3D4D1F">
        <w:rPr>
          <w:rFonts w:ascii="Times New Roman" w:eastAsia="Times New Roman" w:hAnsi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71BCB939" wp14:editId="7B4E9E3A">
            <wp:extent cx="5940425" cy="3522345"/>
            <wp:effectExtent l="0" t="0" r="3175" b="1905"/>
            <wp:docPr id="677556050" name="Рисунок 1" descr="Изображение выглядит как текст, карта, диаграмма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56050" name="Рисунок 1" descr="Изображение выглядит как текст, карта, диаграмма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AC80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 xml:space="preserve">Рисунок 3 – ВУЗы в радиусе 1 километра от объекта </w:t>
      </w:r>
    </w:p>
    <w:p w14:paraId="454797BF" w14:textId="4B61BB56" w:rsidR="00115883" w:rsidRDefault="003D4D1F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 w:rsidRPr="003D4D1F">
        <w:rPr>
          <w:rFonts w:ascii="Times New Roman" w:eastAsia="Times New Roman" w:hAnsi="Times New Roman"/>
          <w:b/>
          <w:bCs/>
          <w:noProof/>
          <w:sz w:val="24"/>
          <w:szCs w:val="24"/>
          <w:lang w:eastAsia="ru-RU"/>
        </w:rPr>
        <w:drawing>
          <wp:inline distT="0" distB="0" distL="0" distR="0" wp14:anchorId="7F5CA975" wp14:editId="19F14C31">
            <wp:extent cx="5940425" cy="3540760"/>
            <wp:effectExtent l="0" t="0" r="3175" b="2540"/>
            <wp:docPr id="2784367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4367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4DC8" w14:textId="54851530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4 –</w:t>
      </w:r>
      <w:r w:rsidR="003D4D1F">
        <w:rPr>
          <w:rFonts w:ascii="Times New Roman" w:hAnsi="Times New Roman"/>
          <w:color w:val="000000"/>
          <w:sz w:val="24"/>
          <w:szCs w:val="24"/>
        </w:rPr>
        <w:t xml:space="preserve"> банкоматы </w:t>
      </w:r>
      <w:r>
        <w:rPr>
          <w:rFonts w:ascii="Times New Roman" w:hAnsi="Times New Roman"/>
          <w:color w:val="000000"/>
          <w:sz w:val="24"/>
          <w:szCs w:val="24"/>
        </w:rPr>
        <w:t xml:space="preserve">в радиусе 1 километра от объекта </w:t>
      </w:r>
    </w:p>
    <w:p w14:paraId="08D5D1DE" w14:textId="319E6DA0" w:rsidR="00115883" w:rsidRDefault="00071F20">
      <w:pPr>
        <w:pStyle w:val="a8"/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Найти адрес</w:t>
      </w:r>
      <w:r w:rsidRPr="000266B9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</w:t>
      </w:r>
      <w:r w:rsidR="00147EDA" w:rsidRPr="00147EDA">
        <w:rPr>
          <w:rFonts w:ascii="Times New Roman" w:eastAsia="Times New Roman" w:hAnsi="Times New Roman"/>
          <w:bCs/>
          <w:sz w:val="24"/>
          <w:szCs w:val="24"/>
          <w:lang w:eastAsia="ru-RU"/>
        </w:rPr>
        <w:t>Московск</w:t>
      </w:r>
      <w:r w:rsidR="00147EDA">
        <w:rPr>
          <w:rFonts w:ascii="Times New Roman" w:eastAsia="Times New Roman" w:hAnsi="Times New Roman"/>
          <w:bCs/>
          <w:sz w:val="24"/>
          <w:szCs w:val="24"/>
          <w:lang w:eastAsia="ru-RU"/>
        </w:rPr>
        <w:t>ого</w:t>
      </w:r>
      <w:r w:rsidR="00147EDA" w:rsidRPr="00147EDA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государственн</w:t>
      </w:r>
      <w:r w:rsidR="00147EDA">
        <w:rPr>
          <w:rFonts w:ascii="Times New Roman" w:eastAsia="Times New Roman" w:hAnsi="Times New Roman"/>
          <w:bCs/>
          <w:sz w:val="24"/>
          <w:szCs w:val="24"/>
          <w:lang w:eastAsia="ru-RU"/>
        </w:rPr>
        <w:t>ого</w:t>
      </w:r>
      <w:r w:rsidR="00147EDA" w:rsidRPr="00147EDA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медико-стоматологическ</w:t>
      </w:r>
      <w:r w:rsidR="00147EDA">
        <w:rPr>
          <w:rFonts w:ascii="Times New Roman" w:eastAsia="Times New Roman" w:hAnsi="Times New Roman"/>
          <w:bCs/>
          <w:sz w:val="24"/>
          <w:szCs w:val="24"/>
          <w:lang w:eastAsia="ru-RU"/>
        </w:rPr>
        <w:t>ого</w:t>
      </w:r>
      <w:r w:rsidR="00147EDA" w:rsidRPr="00147EDA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университет</w:t>
      </w:r>
      <w:r w:rsidR="00147EDA">
        <w:rPr>
          <w:rFonts w:ascii="Times New Roman" w:eastAsia="Times New Roman" w:hAnsi="Times New Roman"/>
          <w:bCs/>
          <w:sz w:val="24"/>
          <w:szCs w:val="24"/>
          <w:lang w:eastAsia="ru-RU"/>
        </w:rPr>
        <w:t>а.</w:t>
      </w:r>
    </w:p>
    <w:p w14:paraId="0DE0EDD2" w14:textId="35B15569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eastAsia="Times New Roman" w:hAnsi="Times New Roman"/>
          <w:b/>
          <w:bCs/>
          <w:sz w:val="24"/>
          <w:szCs w:val="24"/>
          <w:lang w:eastAsia="ru-RU"/>
        </w:rPr>
        <w:t xml:space="preserve">2.1. </w:t>
      </w:r>
      <w:r>
        <w:rPr>
          <w:rFonts w:ascii="Times New Roman" w:hAnsi="Times New Roman"/>
          <w:color w:val="000000"/>
          <w:sz w:val="24"/>
          <w:szCs w:val="24"/>
        </w:rPr>
        <w:t xml:space="preserve">Поиск </w:t>
      </w:r>
      <w:r w:rsidR="00FE59A8">
        <w:rPr>
          <w:rFonts w:ascii="Times New Roman" w:hAnsi="Times New Roman"/>
          <w:color w:val="000000"/>
          <w:sz w:val="24"/>
          <w:szCs w:val="24"/>
        </w:rPr>
        <w:t xml:space="preserve">корпусов (филиалов) </w:t>
      </w:r>
      <w:r w:rsidR="00147EDA" w:rsidRPr="00147EDA">
        <w:rPr>
          <w:rFonts w:ascii="Times New Roman" w:hAnsi="Times New Roman"/>
          <w:color w:val="000000"/>
          <w:sz w:val="24"/>
          <w:szCs w:val="24"/>
        </w:rPr>
        <w:t>“</w:t>
      </w:r>
      <w:r w:rsidR="00147EDA" w:rsidRP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Московск</w:t>
      </w:r>
      <w:r w:rsid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ого</w:t>
      </w:r>
      <w:r w:rsidR="00147EDA" w:rsidRP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государственн</w:t>
      </w:r>
      <w:r w:rsid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ого</w:t>
      </w:r>
      <w:r w:rsidR="00147EDA" w:rsidRP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медико-стоматологическ</w:t>
      </w:r>
      <w:r w:rsid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ого</w:t>
      </w:r>
      <w:r w:rsidR="00147EDA" w:rsidRP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университет</w:t>
      </w:r>
      <w:r w:rsid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а</w:t>
      </w:r>
      <w:r w:rsidR="00147EDA" w:rsidRP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”</w:t>
      </w:r>
      <w:r w:rsidR="00147ED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в Москве.</w:t>
      </w:r>
    </w:p>
    <w:p w14:paraId="09103F4C" w14:textId="77B83F3A" w:rsidR="00115883" w:rsidRDefault="00147EDA">
      <w:pPr>
        <w:shd w:val="clear" w:color="auto" w:fill="FFFFFF"/>
        <w:spacing w:before="100" w:beforeAutospacing="1" w:after="100" w:afterAutospacing="1" w:line="336" w:lineRule="auto"/>
        <w:ind w:left="360"/>
        <w:jc w:val="both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147EDA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725E91CC" wp14:editId="19BE8C0F">
            <wp:extent cx="5396345" cy="3223386"/>
            <wp:effectExtent l="0" t="0" r="0" b="0"/>
            <wp:docPr id="1932515547" name="Рисунок 1" descr="Изображение выглядит как текст, карта, снимок экран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15547" name="Рисунок 1" descr="Изображение выглядит как текст, карта, снимок экрана, атлас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6705" cy="322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0E51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 xml:space="preserve">Рисунок 5 – выдача всех результатов по запросу </w:t>
      </w:r>
    </w:p>
    <w:p w14:paraId="26870CBF" w14:textId="755F256A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 w:rsidRPr="00FE59A8">
        <w:rPr>
          <w:rFonts w:ascii="Times New Roman" w:hAnsi="Times New Roman"/>
          <w:b/>
          <w:bCs/>
          <w:color w:val="000000"/>
          <w:sz w:val="24"/>
          <w:szCs w:val="24"/>
        </w:rPr>
        <w:t>2.2</w:t>
      </w:r>
      <w:r>
        <w:rPr>
          <w:rFonts w:ascii="Times New Roman" w:hAnsi="Times New Roman"/>
          <w:color w:val="000000"/>
          <w:sz w:val="24"/>
          <w:szCs w:val="24"/>
        </w:rPr>
        <w:t xml:space="preserve"> Отмечаю «</w:t>
      </w:r>
      <w:r w:rsidR="00147EDA" w:rsidRPr="00147EDA">
        <w:rPr>
          <w:rFonts w:ascii="Times New Roman" w:hAnsi="Times New Roman"/>
          <w:color w:val="000000"/>
          <w:sz w:val="24"/>
          <w:szCs w:val="24"/>
        </w:rPr>
        <w:t>Московский государственный медико-стоматологический университет</w:t>
      </w:r>
      <w:r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  <w:r>
        <w:rPr>
          <w:rFonts w:ascii="Times New Roman" w:hAnsi="Times New Roman"/>
          <w:color w:val="000000"/>
          <w:sz w:val="24"/>
          <w:szCs w:val="24"/>
        </w:rPr>
        <w:t xml:space="preserve">» по адресу: </w:t>
      </w:r>
      <w:r w:rsidR="00FE59A8" w:rsidRPr="00FE59A8">
        <w:rPr>
          <w:rFonts w:ascii="Times New Roman" w:hAnsi="Times New Roman"/>
          <w:b/>
          <w:bCs/>
          <w:color w:val="000000"/>
          <w:sz w:val="24"/>
          <w:szCs w:val="24"/>
        </w:rPr>
        <w:t>Кусковская улица, 1а ст4</w:t>
      </w:r>
      <w:r w:rsidR="00FE59A8">
        <w:rPr>
          <w:rFonts w:ascii="Times New Roman" w:hAnsi="Times New Roman"/>
          <w:color w:val="000000"/>
          <w:sz w:val="24"/>
          <w:szCs w:val="24"/>
        </w:rPr>
        <w:t>.</w:t>
      </w:r>
    </w:p>
    <w:p w14:paraId="2600D4A1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noProof/>
        </w:rPr>
        <w:drawing>
          <wp:inline distT="0" distB="0" distL="114300" distR="114300" wp14:anchorId="73325435" wp14:editId="6CD575FB">
            <wp:extent cx="5925185" cy="2714625"/>
            <wp:effectExtent l="0" t="0" r="18415" b="9525"/>
            <wp:docPr id="2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9E4C8" w14:textId="7BED263D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Рисунок 6 – «</w:t>
      </w:r>
      <w:r w:rsidR="00FE59A8" w:rsidRPr="00FE59A8">
        <w:rPr>
          <w:rFonts w:ascii="Times New Roman" w:hAnsi="Times New Roman"/>
          <w:color w:val="000000"/>
          <w:sz w:val="24"/>
          <w:szCs w:val="24"/>
        </w:rPr>
        <w:t>Московский государственный медико-стоматологический университет</w:t>
      </w:r>
      <w:r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  <w:r>
        <w:rPr>
          <w:rFonts w:ascii="Times New Roman" w:hAnsi="Times New Roman"/>
          <w:color w:val="000000"/>
          <w:sz w:val="24"/>
          <w:szCs w:val="24"/>
        </w:rPr>
        <w:t>» на карте</w:t>
      </w:r>
    </w:p>
    <w:p w14:paraId="0FFA7A4A" w14:textId="77777777" w:rsidR="00115883" w:rsidRDefault="00071F20">
      <w:pPr>
        <w:pStyle w:val="a8"/>
        <w:numPr>
          <w:ilvl w:val="0"/>
          <w:numId w:val="1"/>
        </w:num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Определение расстояния и маршрута движения от места жительства до места учебы: 1 корпус, 6 корпус НГТУ (по карте Нижнего Новгорода)</w:t>
      </w:r>
      <w:r>
        <w:rPr>
          <w:rFonts w:ascii="Arial" w:eastAsia="Times New Roman" w:hAnsi="Arial" w:cs="Arial"/>
          <w:bCs/>
          <w:sz w:val="24"/>
          <w:szCs w:val="24"/>
          <w:lang w:eastAsia="ru-RU"/>
        </w:rPr>
        <w:t>.</w:t>
      </w:r>
    </w:p>
    <w:p w14:paraId="1732341D" w14:textId="4652B44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</w:t>
      </w:r>
      <w:r>
        <w:rPr>
          <w:rFonts w:ascii="Times New Roman" w:eastAsia="Times New Roman" w:hAnsi="Times New Roman"/>
          <w:sz w:val="24"/>
          <w:szCs w:val="24"/>
          <w:lang w:eastAsia="ru-RU"/>
        </w:rPr>
        <w:t>.1. Найти адрес места жительства (по карте Нижнего Новгорода).</w:t>
      </w:r>
      <w:r>
        <w:rPr>
          <w:lang w:eastAsia="ru-RU"/>
        </w:rPr>
        <w:t xml:space="preserve"> </w:t>
      </w:r>
      <w:r w:rsidR="00F104C7" w:rsidRPr="00F104C7">
        <w:rPr>
          <w:noProof/>
          <w:lang w:eastAsia="ru-RU"/>
        </w:rPr>
        <w:drawing>
          <wp:inline distT="0" distB="0" distL="0" distR="0" wp14:anchorId="6DDAEA3F" wp14:editId="1E14D6B5">
            <wp:extent cx="5940425" cy="3526790"/>
            <wp:effectExtent l="0" t="0" r="3175" b="0"/>
            <wp:docPr id="1914756484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56484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FE18" w14:textId="1689CE68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lastRenderedPageBreak/>
        <w:t>Рисунок 7 – адрес места жительства (</w:t>
      </w:r>
      <w:r w:rsidR="00F104C7">
        <w:rPr>
          <w:rFonts w:ascii="Times New Roman" w:hAnsi="Times New Roman"/>
          <w:sz w:val="24"/>
          <w:szCs w:val="24"/>
          <w:lang w:eastAsia="ru-RU"/>
        </w:rPr>
        <w:t>Казанское шоссе 12Б</w:t>
      </w:r>
      <w:r>
        <w:rPr>
          <w:rFonts w:ascii="Times New Roman" w:hAnsi="Times New Roman"/>
          <w:sz w:val="24"/>
          <w:szCs w:val="24"/>
          <w:lang w:eastAsia="ru-RU"/>
        </w:rPr>
        <w:t>)</w:t>
      </w:r>
    </w:p>
    <w:p w14:paraId="0CF1DC74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3.2. Найти адрес 1-го корпуса НГТУ им.Алексеева (по карте Нижнего Новгорода).</w:t>
      </w:r>
    </w:p>
    <w:p w14:paraId="35A2F9D3" w14:textId="4C7EDA79" w:rsidR="00115883" w:rsidRDefault="00F104C7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 w:rsidRPr="00F104C7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9903D3B" wp14:editId="59183130">
            <wp:extent cx="5940425" cy="3542030"/>
            <wp:effectExtent l="0" t="0" r="3175" b="1270"/>
            <wp:docPr id="613217614" name="Рисунок 1" descr="Изображение выглядит как текст, карта, снимок экрана, Пла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17614" name="Рисунок 1" descr="Изображение выглядит как текст, карта, снимок экрана, План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E985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8 – адрес 1-го корпуса НГТУ им.Алексеева (Минина, 24 к1)</w:t>
      </w:r>
    </w:p>
    <w:p w14:paraId="4949734D" w14:textId="77777777" w:rsidR="00115883" w:rsidRDefault="00115883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</w:p>
    <w:p w14:paraId="2177B451" w14:textId="4CDDCCFD" w:rsidR="00115883" w:rsidRDefault="00071F20" w:rsidP="00F104C7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lastRenderedPageBreak/>
        <w:t>3.3. Измерить расстояние от места жительства до 1-го корпуса по прямой ( на карте Нижнего Новогорода).</w:t>
      </w:r>
      <w:r w:rsidR="00F104C7" w:rsidRPr="00F104C7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1B4C655B" wp14:editId="7BF6F9E5">
            <wp:extent cx="5837199" cy="3463637"/>
            <wp:effectExtent l="0" t="0" r="0" b="3810"/>
            <wp:docPr id="274450724" name="Рисунок 1" descr="Изображение выглядит как текст, карта, атлас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50724" name="Рисунок 1" descr="Изображение выглядит как текст, карта, атлас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6815" cy="348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4E03" w14:textId="7EF5272B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9 – расстояние по прямой (</w:t>
      </w:r>
      <w:r w:rsidR="00F104C7">
        <w:rPr>
          <w:rFonts w:ascii="Times New Roman" w:hAnsi="Times New Roman"/>
          <w:sz w:val="24"/>
          <w:szCs w:val="24"/>
          <w:lang w:eastAsia="ru-RU"/>
        </w:rPr>
        <w:t>Казанское шоссе 12Б-</w:t>
      </w:r>
      <w:r w:rsidR="00F104C7" w:rsidRPr="00F104C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F104C7">
        <w:rPr>
          <w:rFonts w:ascii="Times New Roman" w:hAnsi="Times New Roman"/>
          <w:sz w:val="24"/>
          <w:szCs w:val="24"/>
          <w:lang w:eastAsia="ru-RU"/>
        </w:rPr>
        <w:t>Минина, 24 к1, 5,56 км</w:t>
      </w:r>
      <w:r>
        <w:rPr>
          <w:rFonts w:ascii="Times New Roman" w:hAnsi="Times New Roman"/>
          <w:sz w:val="24"/>
          <w:szCs w:val="24"/>
          <w:lang w:eastAsia="ru-RU"/>
        </w:rPr>
        <w:t>)</w:t>
      </w:r>
    </w:p>
    <w:p w14:paraId="18B6809D" w14:textId="4B9FB7F0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3.4. Построить первый маршрут на общественном транспорте: А-</w:t>
      </w:r>
      <w:r w:rsidR="00A80748">
        <w:rPr>
          <w:rFonts w:ascii="Times New Roman" w:eastAsia="Times New Roman" w:hAnsi="Times New Roman"/>
          <w:bCs/>
          <w:sz w:val="24"/>
          <w:szCs w:val="24"/>
          <w:lang w:eastAsia="ru-RU"/>
        </w:rPr>
        <w:t>9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0, А-</w:t>
      </w:r>
      <w:r w:rsidR="00A80748">
        <w:rPr>
          <w:rFonts w:ascii="Times New Roman" w:eastAsia="Times New Roman" w:hAnsi="Times New Roman"/>
          <w:bCs/>
          <w:sz w:val="24"/>
          <w:szCs w:val="24"/>
          <w:lang w:eastAsia="ru-RU"/>
        </w:rPr>
        <w:t>45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, </w:t>
      </w:r>
      <w:r w:rsidR="00A80748">
        <w:rPr>
          <w:rFonts w:ascii="Times New Roman" w:eastAsia="Times New Roman" w:hAnsi="Times New Roman"/>
          <w:bCs/>
          <w:sz w:val="24"/>
          <w:szCs w:val="24"/>
          <w:lang w:eastAsia="ru-RU"/>
        </w:rPr>
        <w:t>Т-45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, Т-</w:t>
      </w:r>
      <w:r w:rsidR="00A80748">
        <w:rPr>
          <w:rFonts w:ascii="Times New Roman" w:eastAsia="Times New Roman" w:hAnsi="Times New Roman"/>
          <w:bCs/>
          <w:sz w:val="24"/>
          <w:szCs w:val="24"/>
          <w:lang w:eastAsia="ru-RU"/>
        </w:rPr>
        <w:t>304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</w:p>
    <w:p w14:paraId="2C70D15E" w14:textId="213E9F58" w:rsidR="00115883" w:rsidRDefault="00A80748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A80748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7A73A4A5" wp14:editId="49716831">
            <wp:extent cx="5940425" cy="3533140"/>
            <wp:effectExtent l="0" t="0" r="3175" b="0"/>
            <wp:docPr id="1748259970" name="Рисунок 1" descr="Изображение выглядит как текст, карта, атлас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59970" name="Рисунок 1" descr="Изображение выглядит как текст, карта, атлас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BDD0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Рисунок 10 – первый маршрут</w:t>
      </w:r>
    </w:p>
    <w:p w14:paraId="0CAADD63" w14:textId="59EC9D33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lastRenderedPageBreak/>
        <w:t>3.5. Построить второй маршрут на общественном транспорте:</w:t>
      </w:r>
      <w:r w:rsidR="00A80748"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А-40, А-90, А-45, А-74, Т-45, Т-24, Т-304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.</w:t>
      </w:r>
    </w:p>
    <w:p w14:paraId="11FBC628" w14:textId="2A8D56FE" w:rsidR="00115883" w:rsidRDefault="00A80748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A80748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0B4F2784" wp14:editId="34DCD20C">
            <wp:extent cx="5940425" cy="3520440"/>
            <wp:effectExtent l="0" t="0" r="3175" b="3810"/>
            <wp:docPr id="16235789" name="Рисунок 1" descr="Изображение выглядит как текст, карта, снимок экран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789" name="Рисунок 1" descr="Изображение выглядит как текст, карта, снимок экрана, атлас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FF0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Рисунок 11 – второй маршрут</w:t>
      </w:r>
    </w:p>
    <w:p w14:paraId="4DC93F21" w14:textId="77777777" w:rsidR="00115883" w:rsidRDefault="00115883" w:rsidP="00A2733B">
      <w:pPr>
        <w:shd w:val="clear" w:color="auto" w:fill="FFFFFF"/>
        <w:spacing w:before="100" w:beforeAutospacing="1" w:after="100" w:afterAutospacing="1" w:line="336" w:lineRule="auto"/>
        <w:rPr>
          <w:rFonts w:ascii="Times New Roman" w:eastAsia="Times New Roman" w:hAnsi="Times New Roman"/>
          <w:bCs/>
          <w:sz w:val="24"/>
          <w:szCs w:val="24"/>
          <w:lang w:eastAsia="ru-RU"/>
        </w:rPr>
      </w:pPr>
    </w:p>
    <w:p w14:paraId="3C87B247" w14:textId="097F63BA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3.</w:t>
      </w:r>
      <w:r w:rsidR="00A2733B">
        <w:rPr>
          <w:rFonts w:ascii="Times New Roman" w:eastAsia="Times New Roman" w:hAnsi="Times New Roman"/>
          <w:bCs/>
          <w:sz w:val="24"/>
          <w:szCs w:val="24"/>
          <w:lang w:eastAsia="ru-RU"/>
        </w:rPr>
        <w:t>6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>. Построить маршрут на автомобильном транспорте.</w:t>
      </w:r>
    </w:p>
    <w:p w14:paraId="3CCF1520" w14:textId="721E3A7D" w:rsidR="00115883" w:rsidRDefault="00A2733B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 w:rsidRPr="00A2733B">
        <w:rPr>
          <w:rFonts w:ascii="Times New Roman" w:eastAsia="Times New Roman" w:hAnsi="Times New Roman"/>
          <w:bCs/>
          <w:noProof/>
          <w:sz w:val="24"/>
          <w:szCs w:val="24"/>
          <w:lang w:eastAsia="ru-RU"/>
        </w:rPr>
        <w:drawing>
          <wp:inline distT="0" distB="0" distL="0" distR="0" wp14:anchorId="0CB6CAC5" wp14:editId="629F699D">
            <wp:extent cx="5940425" cy="3521075"/>
            <wp:effectExtent l="0" t="0" r="3175" b="3175"/>
            <wp:docPr id="378219774" name="Рисунок 1" descr="Изображение выглядит как текст, карта, снимок экрана, атлас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19774" name="Рисунок 1" descr="Изображение выглядит как текст, карта, снимок экрана, атлас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4377" w14:textId="0C9F78B4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eastAsia="Times New Roman" w:hAnsi="Times New Roman"/>
          <w:bCs/>
          <w:sz w:val="24"/>
          <w:szCs w:val="24"/>
          <w:lang w:eastAsia="ru-RU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lastRenderedPageBreak/>
        <w:t>Рисунок 1</w:t>
      </w:r>
      <w:r w:rsidR="00A2733B">
        <w:rPr>
          <w:rFonts w:ascii="Times New Roman" w:eastAsia="Times New Roman" w:hAnsi="Times New Roman"/>
          <w:bCs/>
          <w:sz w:val="24"/>
          <w:szCs w:val="24"/>
          <w:lang w:eastAsia="ru-RU"/>
        </w:rPr>
        <w:t>2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– маршрут на автомобильном транспорте (</w:t>
      </w:r>
      <w:r w:rsidR="00A2733B">
        <w:rPr>
          <w:rFonts w:ascii="Times New Roman" w:eastAsia="Times New Roman" w:hAnsi="Times New Roman"/>
          <w:bCs/>
          <w:sz w:val="24"/>
          <w:szCs w:val="24"/>
          <w:lang w:eastAsia="ru-RU"/>
        </w:rPr>
        <w:t>7.06</w:t>
      </w: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 км)</w:t>
      </w:r>
    </w:p>
    <w:p w14:paraId="5AAB1A13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Вывод: Самой оптимальной дорогой от места жительства до 1-го корпуса является маршрут на автомобильном транспорте, а из общественных – маршрут </w:t>
      </w: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№1.</w:t>
      </w:r>
    </w:p>
    <w:p w14:paraId="71142FD4" w14:textId="5FA7FE4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3.</w:t>
      </w:r>
      <w:r w:rsidR="00A2733B"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7</w:t>
      </w: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 xml:space="preserve">. </w:t>
      </w:r>
      <w:r>
        <w:rPr>
          <w:rFonts w:ascii="Times New Roman" w:hAnsi="Times New Roman"/>
          <w:sz w:val="24"/>
          <w:szCs w:val="24"/>
          <w:lang w:eastAsia="ru-RU"/>
        </w:rPr>
        <w:t>Найти адрес 6-го корпуса НГТУ им.Алексеева (по карте Нижнего Новгорода).</w:t>
      </w:r>
    </w:p>
    <w:p w14:paraId="2E7BCB8E" w14:textId="456B48F0" w:rsidR="00115883" w:rsidRDefault="00A2733B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 w:rsidRPr="00A2733B">
        <w:rPr>
          <w:rFonts w:ascii="Times New Roman" w:hAnsi="Times New Roman"/>
          <w:noProof/>
          <w:sz w:val="24"/>
          <w:szCs w:val="24"/>
          <w:lang w:eastAsia="ru-RU"/>
        </w:rPr>
        <w:drawing>
          <wp:inline distT="0" distB="0" distL="0" distR="0" wp14:anchorId="3FD9E805" wp14:editId="53AEA6DE">
            <wp:extent cx="5940425" cy="3502025"/>
            <wp:effectExtent l="0" t="0" r="3175" b="3175"/>
            <wp:docPr id="1612814398" name="Рисунок 1" descr="Изображение выглядит как текст, карта, снимок экран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14398" name="Рисунок 1" descr="Изображение выглядит как текст, карта, снимок экрана, диаграмма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E405" w14:textId="2E8E390B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</w:t>
      </w:r>
      <w:r w:rsidR="00A2733B">
        <w:rPr>
          <w:rFonts w:ascii="Times New Roman" w:hAnsi="Times New Roman"/>
          <w:sz w:val="24"/>
          <w:szCs w:val="24"/>
          <w:lang w:eastAsia="ru-RU"/>
        </w:rPr>
        <w:t>3</w:t>
      </w:r>
      <w:r>
        <w:rPr>
          <w:rFonts w:ascii="Times New Roman" w:hAnsi="Times New Roman"/>
          <w:sz w:val="24"/>
          <w:szCs w:val="24"/>
          <w:lang w:eastAsia="ru-RU"/>
        </w:rPr>
        <w:t xml:space="preserve"> – адрес 6-го корпуса НГТУ им.Алексеева (Казанское шоссее, 12 кб)</w:t>
      </w:r>
    </w:p>
    <w:p w14:paraId="6104810F" w14:textId="7C8018E5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3.</w:t>
      </w:r>
      <w:r w:rsidR="00A2733B">
        <w:rPr>
          <w:rFonts w:ascii="Times New Roman" w:hAnsi="Times New Roman"/>
          <w:sz w:val="24"/>
          <w:szCs w:val="24"/>
          <w:lang w:eastAsia="ru-RU"/>
        </w:rPr>
        <w:t>8</w:t>
      </w:r>
      <w:r>
        <w:rPr>
          <w:rFonts w:ascii="Times New Roman" w:hAnsi="Times New Roman"/>
          <w:sz w:val="24"/>
          <w:szCs w:val="24"/>
          <w:lang w:eastAsia="ru-RU"/>
        </w:rPr>
        <w:t>. Измерить расстояние от места жительства до 1-го корпуса по прямой ( на карте Нижнего Новогорода).</w:t>
      </w:r>
    </w:p>
    <w:p w14:paraId="04D81636" w14:textId="1945905B" w:rsidR="00115883" w:rsidRDefault="00A2733B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  <w:r w:rsidRPr="00A2733B">
        <w:rPr>
          <w:rFonts w:ascii="Times New Roman" w:hAnsi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CBFB78C" wp14:editId="44DDFB1F">
            <wp:extent cx="5940425" cy="3520440"/>
            <wp:effectExtent l="0" t="0" r="3175" b="3810"/>
            <wp:docPr id="1886073307" name="Рисунок 1" descr="Изображение выглядит как текст, снимок экрана, карта, диаграмм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73307" name="Рисунок 1" descr="Изображение выглядит как текст, снимок экрана, карта, диаграмма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CF76" w14:textId="394E5C3C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rFonts w:ascii="Times New Roman" w:hAnsi="Times New Roman"/>
          <w:sz w:val="24"/>
          <w:szCs w:val="24"/>
          <w:lang w:eastAsia="ru-RU"/>
        </w:rPr>
        <w:t>Рисунок 1</w:t>
      </w:r>
      <w:r w:rsidR="00A2733B">
        <w:rPr>
          <w:rFonts w:ascii="Times New Roman" w:hAnsi="Times New Roman"/>
          <w:sz w:val="24"/>
          <w:szCs w:val="24"/>
          <w:lang w:eastAsia="ru-RU"/>
        </w:rPr>
        <w:t>4</w:t>
      </w:r>
      <w:r>
        <w:rPr>
          <w:rFonts w:ascii="Times New Roman" w:hAnsi="Times New Roman"/>
          <w:sz w:val="24"/>
          <w:szCs w:val="24"/>
          <w:lang w:eastAsia="ru-RU"/>
        </w:rPr>
        <w:t xml:space="preserve"> – расстояние по прямой (</w:t>
      </w:r>
      <w:r w:rsidR="00A2733B">
        <w:rPr>
          <w:rFonts w:ascii="Times New Roman" w:hAnsi="Times New Roman"/>
          <w:sz w:val="24"/>
          <w:szCs w:val="24"/>
          <w:lang w:eastAsia="ru-RU"/>
        </w:rPr>
        <w:t>Казанское шоссе</w:t>
      </w:r>
      <w:r>
        <w:rPr>
          <w:rFonts w:ascii="Times New Roman" w:hAnsi="Times New Roman"/>
          <w:sz w:val="24"/>
          <w:szCs w:val="24"/>
          <w:lang w:eastAsia="ru-RU"/>
        </w:rPr>
        <w:t xml:space="preserve">, </w:t>
      </w:r>
      <w:r w:rsidR="00A2733B">
        <w:rPr>
          <w:rFonts w:ascii="Times New Roman" w:hAnsi="Times New Roman"/>
          <w:sz w:val="24"/>
          <w:szCs w:val="24"/>
          <w:lang w:eastAsia="ru-RU"/>
        </w:rPr>
        <w:t>12Б</w:t>
      </w:r>
      <w:r>
        <w:rPr>
          <w:rFonts w:ascii="Times New Roman" w:hAnsi="Times New Roman"/>
          <w:sz w:val="24"/>
          <w:szCs w:val="24"/>
          <w:lang w:eastAsia="ru-RU"/>
        </w:rPr>
        <w:t xml:space="preserve"> – Казанское шоссее, 12 кб, </w:t>
      </w:r>
      <w:r w:rsidR="00A2733B">
        <w:rPr>
          <w:rFonts w:ascii="Times New Roman" w:hAnsi="Times New Roman"/>
          <w:sz w:val="24"/>
          <w:szCs w:val="24"/>
          <w:lang w:eastAsia="ru-RU"/>
        </w:rPr>
        <w:t>263м</w:t>
      </w:r>
      <w:r>
        <w:rPr>
          <w:rFonts w:ascii="Times New Roman" w:hAnsi="Times New Roman"/>
          <w:sz w:val="24"/>
          <w:szCs w:val="24"/>
          <w:lang w:eastAsia="ru-RU"/>
        </w:rPr>
        <w:t>)</w:t>
      </w:r>
    </w:p>
    <w:p w14:paraId="1ACA5180" w14:textId="0E353FAB" w:rsidR="00115883" w:rsidRDefault="00115883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sz w:val="24"/>
          <w:szCs w:val="24"/>
          <w:lang w:eastAsia="ru-RU"/>
        </w:rPr>
      </w:pPr>
    </w:p>
    <w:p w14:paraId="6FA8287E" w14:textId="7E14708B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eastAsia="Times New Roman" w:hAnsi="Times New Roman"/>
          <w:bCs/>
          <w:sz w:val="24"/>
          <w:szCs w:val="24"/>
          <w:lang w:eastAsia="ru-RU"/>
        </w:rPr>
        <w:t xml:space="preserve">Вывод: Самой оптимальной дорогой от места жительства до 6-го корпуса является маршрут </w:t>
      </w:r>
      <w:r w:rsidR="00A2733B">
        <w:rPr>
          <w:rFonts w:ascii="Times New Roman" w:eastAsia="Times New Roman" w:hAnsi="Times New Roman"/>
          <w:bCs/>
          <w:sz w:val="24"/>
          <w:szCs w:val="24"/>
          <w:lang w:eastAsia="ru-RU"/>
        </w:rPr>
        <w:t>пешком.</w:t>
      </w:r>
    </w:p>
    <w:p w14:paraId="21266901" w14:textId="77777777" w:rsidR="00115883" w:rsidRDefault="00071F20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  <w:t>Вывод</w:t>
      </w:r>
    </w:p>
    <w:p w14:paraId="1A28D43A" w14:textId="551BC0B3" w:rsidR="00115883" w:rsidRPr="00A2733B" w:rsidRDefault="00071F20" w:rsidP="00A2733B">
      <w:pPr>
        <w:shd w:val="clear" w:color="auto" w:fill="FFFFFF"/>
        <w:spacing w:before="100" w:beforeAutospacing="1" w:after="100" w:afterAutospacing="1" w:line="336" w:lineRule="auto"/>
        <w:ind w:left="360"/>
        <w:rPr>
          <w:rFonts w:ascii="Times New Roman" w:hAnsi="Times New Roman"/>
          <w:bCs/>
          <w:color w:val="333333"/>
          <w:sz w:val="24"/>
          <w:szCs w:val="24"/>
          <w:shd w:val="clear" w:color="auto" w:fill="FFFFFF"/>
        </w:rPr>
      </w:pPr>
      <w:r>
        <w:rPr>
          <w:rFonts w:ascii="Times New Roman" w:hAnsi="Times New Roman"/>
          <w:color w:val="000000"/>
          <w:sz w:val="24"/>
          <w:szCs w:val="24"/>
        </w:rPr>
        <w:t>В результате выполнения работы</w:t>
      </w:r>
      <w:r w:rsidR="002B741A">
        <w:rPr>
          <w:rFonts w:ascii="Times New Roman" w:hAnsi="Times New Roman"/>
          <w:color w:val="000000"/>
          <w:sz w:val="24"/>
          <w:szCs w:val="24"/>
        </w:rPr>
        <w:t xml:space="preserve"> были освоены</w:t>
      </w:r>
      <w:r>
        <w:rPr>
          <w:rFonts w:ascii="Times New Roman" w:hAnsi="Times New Roman"/>
          <w:color w:val="000000"/>
          <w:sz w:val="24"/>
          <w:szCs w:val="24"/>
        </w:rPr>
        <w:t xml:space="preserve"> приёмы работы с геоинформационной системой на примере ГИС «Карта Москвы», «Карта Нижний Новгород».</w:t>
      </w:r>
    </w:p>
    <w:sectPr w:rsidR="00115883" w:rsidRPr="00A273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1EB52F" w14:textId="77777777" w:rsidR="00A84956" w:rsidRDefault="00A84956">
      <w:pPr>
        <w:spacing w:line="240" w:lineRule="auto"/>
      </w:pPr>
      <w:r>
        <w:separator/>
      </w:r>
    </w:p>
  </w:endnote>
  <w:endnote w:type="continuationSeparator" w:id="0">
    <w:p w14:paraId="29F2644C" w14:textId="77777777" w:rsidR="00A84956" w:rsidRDefault="00A849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83810" w14:textId="77777777" w:rsidR="00A84956" w:rsidRDefault="00A84956">
      <w:pPr>
        <w:spacing w:after="0"/>
      </w:pPr>
      <w:r>
        <w:separator/>
      </w:r>
    </w:p>
  </w:footnote>
  <w:footnote w:type="continuationSeparator" w:id="0">
    <w:p w14:paraId="01A08089" w14:textId="77777777" w:rsidR="00A84956" w:rsidRDefault="00A8495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7DA46BB"/>
    <w:multiLevelType w:val="multilevel"/>
    <w:tmpl w:val="77DA46BB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0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21066101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31B9"/>
    <w:rsid w:val="000266B9"/>
    <w:rsid w:val="00042001"/>
    <w:rsid w:val="00071F20"/>
    <w:rsid w:val="000B05CE"/>
    <w:rsid w:val="000F2C5E"/>
    <w:rsid w:val="00115883"/>
    <w:rsid w:val="001461C7"/>
    <w:rsid w:val="00147EDA"/>
    <w:rsid w:val="0019724E"/>
    <w:rsid w:val="00277073"/>
    <w:rsid w:val="002B46FA"/>
    <w:rsid w:val="002B741A"/>
    <w:rsid w:val="002F37D4"/>
    <w:rsid w:val="00304EFE"/>
    <w:rsid w:val="00337249"/>
    <w:rsid w:val="003D4D1F"/>
    <w:rsid w:val="004C5740"/>
    <w:rsid w:val="00610763"/>
    <w:rsid w:val="00625C90"/>
    <w:rsid w:val="006C1F2C"/>
    <w:rsid w:val="007831B9"/>
    <w:rsid w:val="007C3471"/>
    <w:rsid w:val="008A0916"/>
    <w:rsid w:val="00973191"/>
    <w:rsid w:val="00982E96"/>
    <w:rsid w:val="009B01EE"/>
    <w:rsid w:val="00A2733B"/>
    <w:rsid w:val="00A80748"/>
    <w:rsid w:val="00A84956"/>
    <w:rsid w:val="00AA3998"/>
    <w:rsid w:val="00AB586F"/>
    <w:rsid w:val="00C53705"/>
    <w:rsid w:val="00DC0A5B"/>
    <w:rsid w:val="00F104C7"/>
    <w:rsid w:val="00F43094"/>
    <w:rsid w:val="00F92BBF"/>
    <w:rsid w:val="00F96E05"/>
    <w:rsid w:val="00FE59A8"/>
    <w:rsid w:val="47747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0010FBC5"/>
  <w15:docId w15:val="{2B8C3840-C2B7-47B7-8B76-37F404D1D7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200" w:line="276" w:lineRule="auto"/>
    </w:pPr>
    <w:rPr>
      <w:rFonts w:ascii="Calibri" w:eastAsia="Calibri" w:hAnsi="Calibri" w:cs="Times New Roman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4">
    <w:name w:val="Верхний колонтитул Знак"/>
    <w:basedOn w:val="a0"/>
    <w:link w:val="a3"/>
    <w:uiPriority w:val="99"/>
    <w:qFormat/>
    <w:rPr>
      <w:rFonts w:ascii="Calibri" w:eastAsia="Calibri" w:hAnsi="Calibri" w:cs="Times New Roman"/>
    </w:rPr>
  </w:style>
  <w:style w:type="character" w:customStyle="1" w:styleId="a6">
    <w:name w:val="Нижний колонтитул Знак"/>
    <w:basedOn w:val="a0"/>
    <w:link w:val="a5"/>
    <w:uiPriority w:val="99"/>
    <w:qFormat/>
    <w:rPr>
      <w:rFonts w:ascii="Calibri" w:eastAsia="Calibri" w:hAnsi="Calibri" w:cs="Times New Roman"/>
    </w:rPr>
  </w:style>
  <w:style w:type="paragraph" w:styleId="a8">
    <w:name w:val="List Paragraph"/>
    <w:basedOn w:val="a"/>
    <w:uiPriority w:val="34"/>
    <w:qFormat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147EDA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147ED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90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39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551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9650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89227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290294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3488462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542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59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558796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748155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759042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283163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420765">
                          <w:marLeft w:val="-135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65535726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166958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393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957813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557867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6328117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7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3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3081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779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1505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780394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637479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138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60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2784745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073096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402093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563640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459650">
                          <w:marLeft w:val="-135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95039942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8708562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5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4442862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551565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686639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176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5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26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534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37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87116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3455747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1991319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6843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61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291407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822175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31713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121281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494172">
                          <w:marLeft w:val="-135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0864969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79246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531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947970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739273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7586168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07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18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042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2666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72139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958258">
                  <w:marLeft w:val="0"/>
                  <w:marRight w:val="0"/>
                  <w:marTop w:val="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3790567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515">
              <w:marLeft w:val="22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5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2048191">
              <w:marLeft w:val="567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051840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845045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13961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9420086">
                          <w:marLeft w:val="-135"/>
                          <w:marRight w:val="0"/>
                          <w:marTop w:val="6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231868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8006990">
                  <w:marLeft w:val="2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008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8592450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853959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7509452">
                  <w:marLeft w:val="56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828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570</Words>
  <Characters>3254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Ilya</dc:creator>
  <cp:lastModifiedBy>toskin anton</cp:lastModifiedBy>
  <cp:revision>2</cp:revision>
  <dcterms:created xsi:type="dcterms:W3CDTF">2025-06-01T09:24:00Z</dcterms:created>
  <dcterms:modified xsi:type="dcterms:W3CDTF">2025-06-01T09:24:00Z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1049-12.2.0.20326</vt:lpwstr>
  </property>
  <property fmtid="{D5CDD505-2E9C-101B-9397-08002B2CF9AE}" pid="3" name="ICV">
    <vt:lpwstr>89ADE6DF85C74B38821982579103B2B6_13</vt:lpwstr>
  </property>
</Properties>
</file>